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E" w:rsidRPr="00582CEE" w:rsidRDefault="00582CEE" w:rsidP="00262800">
      <w:pPr>
        <w:spacing w:after="0"/>
        <w:contextualSpacing/>
        <w:jc w:val="both"/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</w:pPr>
      <w:r w:rsidRPr="00582CEE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 xml:space="preserve">PRESENTACION DEL INFORME FINAL DE </w:t>
      </w:r>
      <w:r w:rsidR="006C1B0C" w:rsidRPr="00582CEE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>LA</w:t>
      </w:r>
      <w:r w:rsidR="006C1B0C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>S PRACTICAS PRE-PROFESIONALES O</w:t>
      </w:r>
      <w:r w:rsidRPr="00582CEE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 xml:space="preserve"> PASANTÍAS</w:t>
      </w:r>
      <w:r w:rsidR="00262800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 xml:space="preserve"> </w:t>
      </w:r>
      <w:r w:rsidR="006C1B0C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>EN ENTIDADES PUBLICAS, PRIVADAS O ORGANIZACIÓN COMUNITARIA</w:t>
      </w:r>
    </w:p>
    <w:p w:rsidR="00582CEE" w:rsidRPr="00582CEE" w:rsidRDefault="00582CEE" w:rsidP="00582CEE">
      <w:pPr>
        <w:spacing w:after="0"/>
        <w:contextualSpacing/>
        <w:jc w:val="center"/>
        <w:rPr>
          <w:rFonts w:ascii="Palatino Linotype" w:eastAsia="Calibri" w:hAnsi="Palatino Linotype" w:cs="Arial"/>
          <w:i/>
          <w:sz w:val="24"/>
          <w:szCs w:val="24"/>
        </w:rPr>
      </w:pPr>
    </w:p>
    <w:p w:rsidR="00395FA0" w:rsidRPr="00AE0081" w:rsidRDefault="00395FA0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Caratula</w:t>
      </w:r>
    </w:p>
    <w:p w:rsidR="00797BD1" w:rsidRPr="00AE0081" w:rsidRDefault="00797BD1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Contraportada</w:t>
      </w:r>
    </w:p>
    <w:p w:rsidR="00395FA0" w:rsidRPr="00AE0081" w:rsidRDefault="00395FA0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Índice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I. INTRODUCCIÓN</w:t>
      </w:r>
    </w:p>
    <w:p w:rsidR="008B69CC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 xml:space="preserve">II. OBJETIVOS 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2.1 Objetivo general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2.2 Objetivos específicos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2.3 Objetivos alcanzados</w:t>
      </w:r>
    </w:p>
    <w:p w:rsidR="00395FA0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III. RESUMEN DE LAS ACTIVIDADES REALIZADAS</w:t>
      </w:r>
    </w:p>
    <w:p w:rsidR="0025338A" w:rsidRPr="00AE0081" w:rsidRDefault="0025338A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>
        <w:rPr>
          <w:rFonts w:ascii="Palatino Linotype" w:eastAsia="Calibri" w:hAnsi="Palatino Linotype" w:cs="Arial"/>
          <w:b/>
          <w:i/>
          <w:sz w:val="24"/>
          <w:szCs w:val="24"/>
        </w:rPr>
        <w:t xml:space="preserve">Debe fundamentar o detallar de forma cualitativa, cuantitativa y clara las actividades realizadas. </w:t>
      </w:r>
    </w:p>
    <w:p w:rsidR="00395FA0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IV. CONCLUSIÓNES</w:t>
      </w:r>
    </w:p>
    <w:p w:rsidR="0025338A" w:rsidRPr="00AE0081" w:rsidRDefault="0025338A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>
        <w:rPr>
          <w:rFonts w:ascii="Palatino Linotype" w:eastAsia="Calibri" w:hAnsi="Palatino Linotype" w:cs="Arial"/>
          <w:b/>
          <w:i/>
          <w:sz w:val="24"/>
          <w:szCs w:val="24"/>
        </w:rPr>
        <w:t>Las conclusiones deben estar de acuerdo a los resultados de los objetivos planteados.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V. RECOMENDACIÓNES</w:t>
      </w:r>
    </w:p>
    <w:p w:rsidR="00395FA0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 xml:space="preserve">5.1 Recomendaciones </w:t>
      </w:r>
      <w:r w:rsidR="0025338A" w:rsidRPr="00AE0081">
        <w:rPr>
          <w:rFonts w:ascii="Palatino Linotype" w:eastAsia="Calibri" w:hAnsi="Palatino Linotype" w:cs="Arial"/>
          <w:i/>
          <w:sz w:val="24"/>
          <w:szCs w:val="24"/>
        </w:rPr>
        <w:t>para la</w:t>
      </w:r>
      <w:r w:rsidRPr="00AE0081">
        <w:rPr>
          <w:rFonts w:ascii="Palatino Linotype" w:eastAsia="Calibri" w:hAnsi="Palatino Linotype" w:cs="Arial"/>
          <w:i/>
          <w:sz w:val="24"/>
          <w:szCs w:val="24"/>
        </w:rPr>
        <w:t xml:space="preserve"> institución</w:t>
      </w:r>
    </w:p>
    <w:p w:rsidR="0025338A" w:rsidRPr="00AE0081" w:rsidRDefault="0025338A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>
        <w:rPr>
          <w:rFonts w:ascii="Palatino Linotype" w:eastAsia="Calibri" w:hAnsi="Palatino Linotype" w:cs="Arial"/>
          <w:i/>
          <w:sz w:val="24"/>
          <w:szCs w:val="24"/>
        </w:rPr>
        <w:t>Redactar de acuerdo a las conclusiones y es dirigido a la entidad, organización o proyecto de investigación</w:t>
      </w:r>
      <w:bookmarkStart w:id="0" w:name="_GoBack"/>
      <w:bookmarkEnd w:id="0"/>
    </w:p>
    <w:p w:rsidR="00395FA0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5.2 Recomendaciones para carrera</w:t>
      </w:r>
    </w:p>
    <w:p w:rsidR="0025338A" w:rsidRPr="00AE0081" w:rsidRDefault="0025338A" w:rsidP="0025338A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>
        <w:rPr>
          <w:rFonts w:ascii="Palatino Linotype" w:eastAsia="Calibri" w:hAnsi="Palatino Linotype" w:cs="Arial"/>
          <w:i/>
          <w:sz w:val="24"/>
          <w:szCs w:val="24"/>
        </w:rPr>
        <w:t>Redactar de acuerdo a las conclusiones y es dirigido a la carrera</w:t>
      </w:r>
    </w:p>
    <w:p w:rsidR="0025338A" w:rsidRPr="00AE0081" w:rsidRDefault="0025338A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VI. ANEXOS</w:t>
      </w:r>
    </w:p>
    <w:p w:rsidR="00797BD1" w:rsidRPr="00AE0081" w:rsidRDefault="00064E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Ficha </w:t>
      </w:r>
      <w:r w:rsidR="00797BD1"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de Inscripción de la práctica preprofesional y pasantía.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Control diario de asistencia.</w:t>
      </w:r>
    </w:p>
    <w:p w:rsidR="00F73F0D" w:rsidRDefault="00F73F0D" w:rsidP="00F73F0D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F73F0D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Oficio que envía Coordinador Carrera a Empresa/Institución para realizar Practica Pre-profesional y pasantía.</w:t>
      </w:r>
    </w:p>
    <w:p w:rsidR="00342E9F" w:rsidRDefault="00F73F0D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F73F0D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Contestación de oficio enviado.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Certificado del Tutor – UNESUM de haber realizado la práctica preprofesional y pasantía. 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Certificado del Tutor – INSTITUCIÓN de haber realizado la práctica preprofesional y pasantía. 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Certificado de la Institución donde realizó la práctica preprofesional y pasantía.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Certificado del (la) Coordinador (a) de Carrera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Evaluación de la práctica preprofesional y pasantía</w:t>
      </w:r>
      <w:r w:rsid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, realizada por la institución.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autoevaluación realizada por el estudiante sobre la prác</w:t>
      </w:r>
      <w:r w:rsid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tica preprofesional y pasantía.</w:t>
      </w:r>
    </w:p>
    <w:p w:rsid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supervisión de las prác</w:t>
      </w:r>
      <w:r w:rsidR="00807AF1" w:rsidRPr="00342E9F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ticas por parte del tutor UNESUM</w:t>
      </w:r>
    </w:p>
    <w:p w:rsidR="00342E9F" w:rsidRPr="00342E9F" w:rsidRDefault="00797BD1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Ficha de informe del tutor académico</w:t>
      </w:r>
    </w:p>
    <w:p w:rsidR="003618D0" w:rsidRPr="00342E9F" w:rsidRDefault="003618D0" w:rsidP="00342E9F">
      <w:pPr>
        <w:pStyle w:val="Prrafodelista"/>
        <w:numPr>
          <w:ilvl w:val="0"/>
          <w:numId w:val="3"/>
        </w:numPr>
        <w:tabs>
          <w:tab w:val="clear" w:pos="720"/>
        </w:tabs>
        <w:ind w:left="284" w:hanging="284"/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</w:pPr>
      <w:r w:rsidRPr="00342E9F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Ficha de informe del tutor institucional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lastRenderedPageBreak/>
        <w:t xml:space="preserve">Ficha de responsabilidad de los involucrados en </w:t>
      </w:r>
      <w:r w:rsidR="00342E9F"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la práctica</w:t>
      </w:r>
      <w:r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 preprofesionales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Revisión de la práctica preprofesional y pasantía.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Copia de la cedula y certificado de votación del estudiante</w:t>
      </w:r>
    </w:p>
    <w:p w:rsidR="00DD3F80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Fotos</w:t>
      </w:r>
    </w:p>
    <w:p w:rsidR="00AE0081" w:rsidRPr="00AE0081" w:rsidRDefault="00AE0081" w:rsidP="00AE0081">
      <w:pPr>
        <w:tabs>
          <w:tab w:val="left" w:pos="284"/>
          <w:tab w:val="left" w:pos="720"/>
        </w:tabs>
        <w:spacing w:after="0"/>
        <w:ind w:left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</w:p>
    <w:p w:rsidR="00AE0081" w:rsidRDefault="00AE0081" w:rsidP="00AE0081">
      <w:pPr>
        <w:shd w:val="clear" w:color="auto" w:fill="FDFDFB"/>
        <w:spacing w:before="180" w:after="180" w:line="240" w:lineRule="auto"/>
        <w:jc w:val="both"/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  <w:t>Todos los certificados deben contener lo siguiente:</w:t>
      </w:r>
    </w:p>
    <w:p w:rsidR="00AE0081" w:rsidRPr="00AE0081" w:rsidRDefault="00AE0081" w:rsidP="00AE0081">
      <w:pPr>
        <w:pStyle w:val="Prrafodelista"/>
        <w:numPr>
          <w:ilvl w:val="0"/>
          <w:numId w:val="8"/>
        </w:numPr>
        <w:shd w:val="clear" w:color="auto" w:fill="FDFDFB"/>
        <w:spacing w:before="180" w:after="180"/>
        <w:jc w:val="both"/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Logotipo de la institución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Nombres y Apellidos completos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Número de Cédula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Título de la pasantía o practica pre-profesional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Fecha de inicio y culminación de la pasantía o práctica pre   profesional.  Ej. Enero 1 a Febrero 15 de 2011.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Número de Horas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Sello de la institución.</w:t>
      </w:r>
    </w:p>
    <w:p w:rsidR="00AE0081" w:rsidRPr="00AE0081" w:rsidRDefault="00AE0081" w:rsidP="00AE0081">
      <w:pPr>
        <w:spacing w:after="0"/>
        <w:jc w:val="both"/>
        <w:rPr>
          <w:rFonts w:ascii="Palatino Linotype" w:eastAsia="Times New Roman" w:hAnsi="Palatino Linotype" w:cs="Arial"/>
          <w:i/>
          <w:sz w:val="24"/>
          <w:szCs w:val="24"/>
          <w:lang w:eastAsia="es-CO"/>
        </w:rPr>
      </w:pPr>
    </w:p>
    <w:p w:rsidR="00395FA0" w:rsidRPr="00AE0081" w:rsidRDefault="00395FA0" w:rsidP="00AE0081">
      <w:pPr>
        <w:spacing w:after="0"/>
        <w:jc w:val="both"/>
        <w:rPr>
          <w:rFonts w:ascii="Palatino Linotype" w:eastAsia="Times New Roman" w:hAnsi="Palatino Linotype" w:cs="Arial"/>
          <w:i/>
          <w:sz w:val="24"/>
          <w:szCs w:val="24"/>
          <w:lang w:eastAsia="es-ES"/>
        </w:rPr>
      </w:pPr>
    </w:p>
    <w:p w:rsidR="00E475FD" w:rsidRPr="00AE0081" w:rsidRDefault="00E475FD" w:rsidP="008B69CC">
      <w:pPr>
        <w:rPr>
          <w:rFonts w:ascii="Palatino Linotype" w:hAnsi="Palatino Linotype" w:cs="Times New Roman"/>
          <w:i/>
          <w:sz w:val="24"/>
          <w:szCs w:val="24"/>
          <w:lang w:val="es-ES"/>
        </w:rPr>
      </w:pPr>
    </w:p>
    <w:sectPr w:rsidR="00E475FD" w:rsidRPr="00AE0081" w:rsidSect="00F44176">
      <w:pgSz w:w="11906" w:h="16838"/>
      <w:pgMar w:top="1185" w:right="1134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04" w:rsidRDefault="001A0404">
      <w:pPr>
        <w:spacing w:after="0" w:line="240" w:lineRule="auto"/>
      </w:pPr>
      <w:r>
        <w:separator/>
      </w:r>
    </w:p>
  </w:endnote>
  <w:endnote w:type="continuationSeparator" w:id="0">
    <w:p w:rsidR="001A0404" w:rsidRDefault="001A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04" w:rsidRDefault="001A0404">
      <w:pPr>
        <w:spacing w:after="0" w:line="240" w:lineRule="auto"/>
      </w:pPr>
      <w:r>
        <w:separator/>
      </w:r>
    </w:p>
  </w:footnote>
  <w:footnote w:type="continuationSeparator" w:id="0">
    <w:p w:rsidR="001A0404" w:rsidRDefault="001A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C83"/>
    <w:multiLevelType w:val="multilevel"/>
    <w:tmpl w:val="AAB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72991"/>
    <w:multiLevelType w:val="hybridMultilevel"/>
    <w:tmpl w:val="C3067362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876A8"/>
    <w:multiLevelType w:val="hybridMultilevel"/>
    <w:tmpl w:val="B902F928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266F2"/>
    <w:multiLevelType w:val="hybridMultilevel"/>
    <w:tmpl w:val="1B8C217E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E48F4"/>
    <w:multiLevelType w:val="hybridMultilevel"/>
    <w:tmpl w:val="96B416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46D21"/>
    <w:multiLevelType w:val="hybridMultilevel"/>
    <w:tmpl w:val="D0BE9DAA"/>
    <w:lvl w:ilvl="0" w:tplc="0E02CC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CE4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69C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C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AFA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A35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A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820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496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4C37"/>
    <w:multiLevelType w:val="hybridMultilevel"/>
    <w:tmpl w:val="6212E2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633"/>
    <w:multiLevelType w:val="multilevel"/>
    <w:tmpl w:val="F544D1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6"/>
    <w:rsid w:val="000021EB"/>
    <w:rsid w:val="00051AD8"/>
    <w:rsid w:val="00054C3D"/>
    <w:rsid w:val="00064E00"/>
    <w:rsid w:val="000D4FF7"/>
    <w:rsid w:val="0012228F"/>
    <w:rsid w:val="00147993"/>
    <w:rsid w:val="00164686"/>
    <w:rsid w:val="001A0404"/>
    <w:rsid w:val="0025338A"/>
    <w:rsid w:val="00262800"/>
    <w:rsid w:val="002A16A9"/>
    <w:rsid w:val="0030038E"/>
    <w:rsid w:val="00342E9F"/>
    <w:rsid w:val="003618D0"/>
    <w:rsid w:val="003648F3"/>
    <w:rsid w:val="0037126D"/>
    <w:rsid w:val="00384F0A"/>
    <w:rsid w:val="00395FA0"/>
    <w:rsid w:val="004D250E"/>
    <w:rsid w:val="004E273B"/>
    <w:rsid w:val="00560988"/>
    <w:rsid w:val="00582CEE"/>
    <w:rsid w:val="005B433C"/>
    <w:rsid w:val="005F1FBD"/>
    <w:rsid w:val="006072CB"/>
    <w:rsid w:val="00640260"/>
    <w:rsid w:val="006C1B0C"/>
    <w:rsid w:val="006F11A3"/>
    <w:rsid w:val="00797BD1"/>
    <w:rsid w:val="00807AF1"/>
    <w:rsid w:val="00896D17"/>
    <w:rsid w:val="008B69CC"/>
    <w:rsid w:val="009A1CA5"/>
    <w:rsid w:val="00A24FC0"/>
    <w:rsid w:val="00AE0081"/>
    <w:rsid w:val="00B72EBF"/>
    <w:rsid w:val="00B826B1"/>
    <w:rsid w:val="00BD7935"/>
    <w:rsid w:val="00C04377"/>
    <w:rsid w:val="00C22A4F"/>
    <w:rsid w:val="00C81568"/>
    <w:rsid w:val="00CA612C"/>
    <w:rsid w:val="00D83129"/>
    <w:rsid w:val="00DD3F80"/>
    <w:rsid w:val="00E475FD"/>
    <w:rsid w:val="00E96838"/>
    <w:rsid w:val="00ED1AC4"/>
    <w:rsid w:val="00F44176"/>
    <w:rsid w:val="00F73F0D"/>
    <w:rsid w:val="00F8631C"/>
    <w:rsid w:val="00FA032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032A34"/>
  <w15:docId w15:val="{2C9BDEA7-3060-412A-94B5-81DF1B1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56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988"/>
  </w:style>
  <w:style w:type="paragraph" w:styleId="Prrafodelista">
    <w:name w:val="List Paragraph"/>
    <w:basedOn w:val="Normal"/>
    <w:uiPriority w:val="34"/>
    <w:qFormat/>
    <w:rsid w:val="008B69C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82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1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9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0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24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1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8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3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2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919B-89F8-4C33-A590-2257DF78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Tomas Fuentes</cp:lastModifiedBy>
  <cp:revision>22</cp:revision>
  <cp:lastPrinted>2016-09-20T12:57:00Z</cp:lastPrinted>
  <dcterms:created xsi:type="dcterms:W3CDTF">2016-02-04T14:12:00Z</dcterms:created>
  <dcterms:modified xsi:type="dcterms:W3CDTF">2021-07-09T18:13:00Z</dcterms:modified>
</cp:coreProperties>
</file>