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46" w:rsidRPr="00187C33" w:rsidRDefault="007A0446" w:rsidP="007A0446">
      <w:pPr>
        <w:jc w:val="center"/>
        <w:rPr>
          <w:i/>
          <w:szCs w:val="28"/>
          <w:lang w:val="es-ES"/>
        </w:rPr>
      </w:pPr>
      <w:r w:rsidRPr="00187C33">
        <w:rPr>
          <w:i/>
          <w:szCs w:val="28"/>
          <w:lang w:val="es-ES"/>
        </w:rPr>
        <w:t>CECADEL PUERTO LOPEZ</w:t>
      </w:r>
    </w:p>
    <w:p w:rsidR="007A0446" w:rsidRPr="00D1755E" w:rsidRDefault="007A0446" w:rsidP="007A0446">
      <w:pPr>
        <w:pStyle w:val="Sinespaciado"/>
        <w:shd w:val="clear" w:color="auto" w:fill="E2EFD9" w:themeFill="accent6" w:themeFillTint="33"/>
        <w:jc w:val="center"/>
        <w:rPr>
          <w:b/>
          <w:i/>
        </w:rPr>
      </w:pPr>
      <w:r w:rsidRPr="00D1755E">
        <w:rPr>
          <w:b/>
          <w:i/>
        </w:rPr>
        <w:t>CURSO “SER CAPAZ”</w:t>
      </w:r>
    </w:p>
    <w:p w:rsidR="007A0446" w:rsidRPr="00FF0E6B" w:rsidRDefault="007A0446" w:rsidP="007A0446">
      <w:pPr>
        <w:pStyle w:val="Sinespaciado"/>
        <w:shd w:val="clear" w:color="auto" w:fill="E2EFD9" w:themeFill="accent6" w:themeFillTint="33"/>
        <w:jc w:val="center"/>
        <w:rPr>
          <w:i/>
        </w:rPr>
      </w:pPr>
      <w:r w:rsidRPr="00FF0E6B">
        <w:rPr>
          <w:i/>
        </w:rPr>
        <w:t>MÓDULO DE BELLEZA,</w:t>
      </w:r>
    </w:p>
    <w:p w:rsidR="007A0446" w:rsidRPr="00FF0E6B" w:rsidRDefault="007A0446" w:rsidP="007A0446">
      <w:pPr>
        <w:pStyle w:val="Sinespaciado"/>
        <w:shd w:val="clear" w:color="auto" w:fill="E2EFD9" w:themeFill="accent6" w:themeFillTint="33"/>
        <w:jc w:val="center"/>
        <w:rPr>
          <w:i/>
        </w:rPr>
      </w:pPr>
      <w:r w:rsidRPr="00FF0E6B">
        <w:rPr>
          <w:i/>
        </w:rPr>
        <w:t xml:space="preserve">DIRIGIDO AL GRUPO PRIORITARIO DE 111 MUJERES DE LA PARROQUIA MACHALILLA DEL </w:t>
      </w:r>
      <w:bookmarkStart w:id="0" w:name="_GoBack"/>
      <w:bookmarkEnd w:id="0"/>
      <w:r w:rsidRPr="00FF0E6B">
        <w:rPr>
          <w:i/>
        </w:rPr>
        <w:t>CANTÓN PUERTO LÓPEZ.</w:t>
      </w:r>
    </w:p>
    <w:p w:rsidR="007A0446" w:rsidRPr="006A1B88" w:rsidRDefault="007A0446" w:rsidP="007A0446">
      <w:pPr>
        <w:tabs>
          <w:tab w:val="left" w:pos="3878"/>
        </w:tabs>
        <w:jc w:val="both"/>
        <w:rPr>
          <w:rFonts w:ascii="Times New Roman" w:hAnsi="Times New Roman"/>
          <w:b/>
          <w:i/>
          <w:sz w:val="20"/>
          <w:szCs w:val="20"/>
        </w:rPr>
      </w:pPr>
    </w:p>
    <w:p w:rsidR="007A0446" w:rsidRPr="006A1B88" w:rsidRDefault="007A0446" w:rsidP="007A0446">
      <w:pPr>
        <w:tabs>
          <w:tab w:val="left" w:pos="3878"/>
        </w:tabs>
        <w:jc w:val="center"/>
        <w:rPr>
          <w:rFonts w:ascii="Times New Roman" w:hAnsi="Times New Roman"/>
          <w:b/>
          <w:i/>
          <w:sz w:val="20"/>
          <w:szCs w:val="20"/>
        </w:rPr>
      </w:pPr>
      <w:r w:rsidRPr="006A1B88">
        <w:rPr>
          <w:i/>
          <w:noProof/>
          <w:lang w:val="es-ES" w:eastAsia="es-ES"/>
        </w:rPr>
        <w:drawing>
          <wp:inline distT="0" distB="0" distL="0" distR="0" wp14:anchorId="420B526A" wp14:editId="47657184">
            <wp:extent cx="2671763" cy="2418439"/>
            <wp:effectExtent l="0" t="0" r="0" b="1270"/>
            <wp:docPr id="62" name="Imagen 62" descr="https://scontent.fuio3-1.fna.fbcdn.net/v/t34.0-12/23805659_1676495362409802_1262483114_n.jpg?oh=880e46ba53751c9f8aa2c956f29d467c&amp;oe=5A177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uio3-1.fna.fbcdn.net/v/t34.0-12/23805659_1676495362409802_1262483114_n.jpg?oh=880e46ba53751c9f8aa2c956f29d467c&amp;oe=5A1771F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2" cy="24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B88">
        <w:rPr>
          <w:i/>
          <w:noProof/>
          <w:lang w:val="es-ES" w:eastAsia="es-ES"/>
        </w:rPr>
        <w:t xml:space="preserve"> </w:t>
      </w:r>
      <w:r w:rsidRPr="006A1B88">
        <w:rPr>
          <w:i/>
          <w:noProof/>
          <w:lang w:val="es-ES" w:eastAsia="es-ES"/>
        </w:rPr>
        <w:drawing>
          <wp:inline distT="0" distB="0" distL="0" distR="0" wp14:anchorId="19C0B9F6" wp14:editId="11AAC027">
            <wp:extent cx="2628900" cy="2437481"/>
            <wp:effectExtent l="0" t="0" r="0" b="1270"/>
            <wp:docPr id="76" name="Imagen 76" descr="https://scontent.fuio3-1.fna.fbcdn.net/v/t34.0-12/23899285_1676495375743134_124555141_n.jpg?oh=03c69c6cfaaeffa60047c63d0d7f1a7f&amp;oe=5A17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uio3-1.fna.fbcdn.net/v/t34.0-12/23899285_1676495375743134_124555141_n.jpg?oh=03c69c6cfaaeffa60047c63d0d7f1a7f&amp;oe=5A176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00" cy="24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446" w:rsidRPr="006A1B8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23E" w:rsidRDefault="00DA323E" w:rsidP="00E2304A">
      <w:pPr>
        <w:spacing w:after="0" w:line="240" w:lineRule="auto"/>
      </w:pPr>
      <w:r>
        <w:separator/>
      </w:r>
    </w:p>
  </w:endnote>
  <w:endnote w:type="continuationSeparator" w:id="0">
    <w:p w:rsidR="00DA323E" w:rsidRDefault="00DA323E" w:rsidP="00E23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23E" w:rsidRDefault="00DA323E" w:rsidP="00E2304A">
      <w:pPr>
        <w:spacing w:after="0" w:line="240" w:lineRule="auto"/>
      </w:pPr>
      <w:r>
        <w:separator/>
      </w:r>
    </w:p>
  </w:footnote>
  <w:footnote w:type="continuationSeparator" w:id="0">
    <w:p w:rsidR="00DA323E" w:rsidRDefault="00DA323E" w:rsidP="00E23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04A" w:rsidRPr="008F5F73" w:rsidRDefault="00E2304A" w:rsidP="00E2304A">
    <w:pPr>
      <w:pStyle w:val="Encabezado"/>
      <w:tabs>
        <w:tab w:val="center" w:pos="4419"/>
        <w:tab w:val="right" w:pos="8838"/>
      </w:tabs>
      <w:jc w:val="center"/>
      <w:rPr>
        <w:rFonts w:ascii="Algerian" w:hAnsi="Algerian"/>
        <w:i/>
        <w:color w:val="000000" w:themeColor="text1"/>
        <w:sz w:val="40"/>
      </w:rPr>
    </w:pPr>
    <w:r w:rsidRPr="008F5F73">
      <w:rPr>
        <w:i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CBEFAAF" wp14:editId="45A3F6B9">
          <wp:simplePos x="0" y="0"/>
          <wp:positionH relativeFrom="leftMargin">
            <wp:posOffset>658998</wp:posOffset>
          </wp:positionH>
          <wp:positionV relativeFrom="paragraph">
            <wp:posOffset>-17252</wp:posOffset>
          </wp:positionV>
          <wp:extent cx="349885" cy="448945"/>
          <wp:effectExtent l="0" t="0" r="0" b="8255"/>
          <wp:wrapNone/>
          <wp:docPr id="1" name="Imagen 1" descr="logo 2012 unes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2012 unes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448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5F73">
      <w:rPr>
        <w:i/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3E3CE775" wp14:editId="41883B96">
          <wp:simplePos x="0" y="0"/>
          <wp:positionH relativeFrom="margin">
            <wp:posOffset>7623810</wp:posOffset>
          </wp:positionH>
          <wp:positionV relativeFrom="paragraph">
            <wp:posOffset>146050</wp:posOffset>
          </wp:positionV>
          <wp:extent cx="676275" cy="381000"/>
          <wp:effectExtent l="0" t="0" r="9525" b="0"/>
          <wp:wrapNone/>
          <wp:docPr id="2" name="Imagen 2" descr="CECADEL MEMBRETE 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ECADEL MEMBRETE S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103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5F73">
      <w:rPr>
        <w:rFonts w:ascii="Algerian" w:hAnsi="Algerian"/>
        <w:i/>
        <w:color w:val="000000" w:themeColor="text1"/>
        <w:sz w:val="40"/>
      </w:rPr>
      <w:t>UNIVERSIDAD ESTATAL DEL SUR DE MANABI</w:t>
    </w:r>
    <w:r w:rsidRPr="008F5F73">
      <w:rPr>
        <w:i/>
        <w:noProof/>
        <w:lang w:eastAsia="es-ES"/>
      </w:rPr>
      <w:t xml:space="preserve">    </w:t>
    </w:r>
  </w:p>
  <w:p w:rsidR="00E2304A" w:rsidRDefault="00E2304A" w:rsidP="00E2304A">
    <w:pPr>
      <w:pStyle w:val="Sinespaciado"/>
      <w:jc w:val="center"/>
      <w:rPr>
        <w:i/>
        <w:color w:val="000000" w:themeColor="text1"/>
        <w:sz w:val="16"/>
        <w:szCs w:val="16"/>
      </w:rPr>
    </w:pPr>
    <w:r w:rsidRPr="008F5F73">
      <w:rPr>
        <w:i/>
        <w:color w:val="000000" w:themeColor="text1"/>
        <w:sz w:val="16"/>
        <w:szCs w:val="16"/>
      </w:rPr>
      <w:t>Creada  mediante Ley  promulgada en el Registro Oficial No. 261  del 7 de Febrero del 2001</w:t>
    </w:r>
  </w:p>
  <w:p w:rsidR="00E2304A" w:rsidRPr="009F05B0" w:rsidRDefault="00E2304A" w:rsidP="00E2304A">
    <w:pPr>
      <w:pStyle w:val="Encabezado"/>
      <w:tabs>
        <w:tab w:val="center" w:pos="4419"/>
        <w:tab w:val="right" w:pos="8838"/>
      </w:tabs>
      <w:jc w:val="center"/>
      <w:rPr>
        <w:rFonts w:ascii="Baskerville Old Face" w:hAnsi="Baskerville Old Face"/>
        <w:b/>
        <w:i/>
        <w:color w:val="000000" w:themeColor="text1"/>
        <w:sz w:val="24"/>
        <w:szCs w:val="20"/>
      </w:rPr>
    </w:pPr>
    <w:r w:rsidRPr="009F05B0">
      <w:rPr>
        <w:rFonts w:ascii="Baskerville Old Face" w:hAnsi="Baskerville Old Face"/>
        <w:b/>
        <w:i/>
        <w:color w:val="000000" w:themeColor="text1"/>
        <w:sz w:val="24"/>
        <w:szCs w:val="20"/>
      </w:rPr>
      <w:t>AREA DE EDUCACION CONTINUA Y CECADEL</w:t>
    </w:r>
  </w:p>
  <w:p w:rsidR="00E2304A" w:rsidRPr="008F5F73" w:rsidRDefault="00E2304A" w:rsidP="00E2304A">
    <w:pPr>
      <w:pStyle w:val="Sinespaciado"/>
      <w:rPr>
        <w:i/>
      </w:rPr>
    </w:pPr>
    <w:r w:rsidRPr="008F5F73">
      <w:rPr>
        <w:i/>
        <w:noProof/>
        <w:lang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262B94B" wp14:editId="406B36E1">
              <wp:simplePos x="0" y="0"/>
              <wp:positionH relativeFrom="margin">
                <wp:align>left</wp:align>
              </wp:positionH>
              <wp:positionV relativeFrom="paragraph">
                <wp:posOffset>62865</wp:posOffset>
              </wp:positionV>
              <wp:extent cx="5553075" cy="0"/>
              <wp:effectExtent l="0" t="0" r="28575" b="1905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53075" cy="0"/>
                      </a:xfrm>
                      <a:prstGeom prst="line">
                        <a:avLst/>
                      </a:prstGeom>
                      <a:ln cmpd="dbl">
                        <a:solidFill>
                          <a:schemeClr val="tx1">
                            <a:alpha val="79000"/>
                          </a:schemeClr>
                        </a:solidFill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512D04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margin" from="0,4.95pt" to="437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" strokecolor="black [3213]" strokeweight=".5pt">
              <v:stroke opacity="51657f" linestyle="thinThin" joinstyle="miter"/>
              <o:lock v:ext="edit" shapetype="f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9EE"/>
    <w:rsid w:val="000125C0"/>
    <w:rsid w:val="0008653E"/>
    <w:rsid w:val="000E4BCD"/>
    <w:rsid w:val="001D76BA"/>
    <w:rsid w:val="0022242B"/>
    <w:rsid w:val="00375E5C"/>
    <w:rsid w:val="003B6647"/>
    <w:rsid w:val="00416664"/>
    <w:rsid w:val="005330B5"/>
    <w:rsid w:val="005A4D49"/>
    <w:rsid w:val="0061591A"/>
    <w:rsid w:val="00637DA5"/>
    <w:rsid w:val="00643E9E"/>
    <w:rsid w:val="007A0446"/>
    <w:rsid w:val="007B5804"/>
    <w:rsid w:val="0080627D"/>
    <w:rsid w:val="008330E4"/>
    <w:rsid w:val="008E520E"/>
    <w:rsid w:val="009519EE"/>
    <w:rsid w:val="00957F06"/>
    <w:rsid w:val="0096678C"/>
    <w:rsid w:val="00992304"/>
    <w:rsid w:val="00AD72E4"/>
    <w:rsid w:val="00B0082D"/>
    <w:rsid w:val="00B453E6"/>
    <w:rsid w:val="00BC468C"/>
    <w:rsid w:val="00BD0187"/>
    <w:rsid w:val="00CC0F7D"/>
    <w:rsid w:val="00CC3B30"/>
    <w:rsid w:val="00D049DA"/>
    <w:rsid w:val="00DA323E"/>
    <w:rsid w:val="00DB46FB"/>
    <w:rsid w:val="00E024D9"/>
    <w:rsid w:val="00E150EA"/>
    <w:rsid w:val="00E2304A"/>
    <w:rsid w:val="00E40566"/>
    <w:rsid w:val="00ED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F6A62-946C-4F87-8794-E698EB5A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04A"/>
    <w:pPr>
      <w:spacing w:after="200" w:line="276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aliases w:val="espaciado sin Car"/>
    <w:link w:val="Sinespaciado"/>
    <w:uiPriority w:val="1"/>
    <w:locked/>
    <w:rsid w:val="00E2304A"/>
    <w:rPr>
      <w:rFonts w:ascii="Calibri" w:eastAsia="Calibri" w:hAnsi="Calibri" w:cs="Times New Roman"/>
    </w:rPr>
  </w:style>
  <w:style w:type="paragraph" w:styleId="Sinespaciado">
    <w:name w:val="No Spacing"/>
    <w:aliases w:val="espaciado sin"/>
    <w:link w:val="SinespaciadoCar"/>
    <w:uiPriority w:val="1"/>
    <w:qFormat/>
    <w:rsid w:val="00E2304A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E23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4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E23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4A"/>
    <w:rPr>
      <w:lang w:val="es-EC"/>
    </w:rPr>
  </w:style>
  <w:style w:type="paragraph" w:styleId="Prrafodelista">
    <w:name w:val="List Paragraph"/>
    <w:basedOn w:val="Normal"/>
    <w:uiPriority w:val="34"/>
    <w:qFormat/>
    <w:rsid w:val="007A0446"/>
    <w:pPr>
      <w:spacing w:after="160" w:line="259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</Words>
  <Characters>136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ECO.MARITZA</dc:creator>
  <cp:keywords/>
  <dc:description/>
  <cp:lastModifiedBy>ECO.MARITZA</cp:lastModifiedBy>
  <cp:revision>6</cp:revision>
  <dcterms:created xsi:type="dcterms:W3CDTF">2017-12-14T20:53:00Z</dcterms:created>
  <dcterms:modified xsi:type="dcterms:W3CDTF">2017-12-14T21:18:00Z</dcterms:modified>
</cp:coreProperties>
</file>